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D88FE" w14:textId="77777777" w:rsidR="00CA6949" w:rsidRDefault="00CA6949" w:rsidP="00CA6949">
      <w:pPr>
        <w:pStyle w:val="Titre2"/>
        <w:rPr>
          <w:u w:val="single"/>
        </w:rPr>
      </w:pPr>
      <w:bookmarkStart w:id="0" w:name="_GoBack"/>
      <w:bookmarkEnd w:id="0"/>
    </w:p>
    <w:p w14:paraId="040545D6" w14:textId="061F564D" w:rsidR="002C7A0B" w:rsidRPr="00485905" w:rsidRDefault="00917E15" w:rsidP="00917E15">
      <w:pPr>
        <w:pStyle w:val="Titre2"/>
        <w:ind w:left="349"/>
        <w:rPr>
          <w:u w:val="single"/>
        </w:rPr>
      </w:pPr>
      <w:r>
        <w:rPr>
          <w:u w:val="single"/>
        </w:rPr>
        <w:t>DESCRIPTION DE LA PESONNE MORALE</w:t>
      </w:r>
    </w:p>
    <w:p w14:paraId="6B14E167" w14:textId="28D05F66" w:rsidR="002C7A0B" w:rsidRPr="00804598" w:rsidRDefault="002C7A0B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>Nom</w:t>
      </w:r>
      <w:r w:rsidR="00917E15">
        <w:rPr>
          <w:rFonts w:ascii="Marianne" w:hAnsi="Marianne"/>
        </w:rPr>
        <w:t xml:space="preserve"> </w:t>
      </w:r>
      <w:r w:rsidRPr="00804598">
        <w:rPr>
          <w:rFonts w:ascii="Marianne" w:hAnsi="Marianne"/>
        </w:rPr>
        <w:t>:</w:t>
      </w:r>
    </w:p>
    <w:p w14:paraId="31A1C207" w14:textId="5328944F" w:rsidR="002C7A0B" w:rsidRPr="00804598" w:rsidRDefault="002C7A0B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 xml:space="preserve">Nom </w:t>
      </w:r>
      <w:r w:rsidR="00917E15">
        <w:rPr>
          <w:rFonts w:ascii="Marianne" w:hAnsi="Marianne"/>
        </w:rPr>
        <w:t>abrégé</w:t>
      </w:r>
      <w:r w:rsidRPr="00804598">
        <w:rPr>
          <w:rFonts w:ascii="Marianne" w:hAnsi="Marianne"/>
        </w:rPr>
        <w:t xml:space="preserve"> :</w:t>
      </w:r>
    </w:p>
    <w:p w14:paraId="641D9FF2" w14:textId="2B1BD4DA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Raison sociale</w:t>
      </w:r>
      <w:r w:rsidR="002C7A0B" w:rsidRPr="00804598">
        <w:rPr>
          <w:rFonts w:ascii="Marianne" w:hAnsi="Marianne"/>
        </w:rPr>
        <w:t xml:space="preserve"> :</w:t>
      </w:r>
    </w:p>
    <w:p w14:paraId="5F8DEC24" w14:textId="538154A1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Enseigne commerciale</w:t>
      </w:r>
      <w:r w:rsidR="002C7A0B" w:rsidRPr="00804598">
        <w:rPr>
          <w:rFonts w:ascii="Marianne" w:hAnsi="Marianne"/>
        </w:rPr>
        <w:t xml:space="preserve"> :</w:t>
      </w:r>
    </w:p>
    <w:p w14:paraId="62A90A20" w14:textId="0CDC09CD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Nationalité(s)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49910D8" w14:textId="68A56275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Commune d’implantation</w:t>
      </w:r>
      <w:r w:rsidR="002C7A0B" w:rsidRPr="00804598">
        <w:rPr>
          <w:rFonts w:ascii="Marianne" w:hAnsi="Marianne"/>
        </w:rPr>
        <w:t xml:space="preserve"> :</w:t>
      </w:r>
    </w:p>
    <w:p w14:paraId="5A9E39B9" w14:textId="4B289B40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Code postale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B43D1B2" w14:textId="57ED48C6" w:rsidR="00485905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Début d’activité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(RCS)</w:t>
      </w:r>
    </w:p>
    <w:p w14:paraId="475FAD94" w14:textId="21FAA04A" w:rsidR="002C7A0B" w:rsidRPr="00485905" w:rsidRDefault="00917E15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Identification de la personne morale</w:t>
      </w:r>
    </w:p>
    <w:p w14:paraId="79268AD6" w14:textId="0DEB6DD7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RC</w:t>
      </w:r>
      <w:r w:rsidR="002C7A0B" w:rsidRPr="00804598">
        <w:rPr>
          <w:rFonts w:ascii="Marianne" w:hAnsi="Marianne"/>
        </w:rPr>
        <w:t xml:space="preserve">: </w:t>
      </w:r>
      <w:r w:rsidR="002C7A0B" w:rsidRPr="00804598">
        <w:rPr>
          <w:rFonts w:ascii="Marianne" w:hAnsi="Marianne"/>
        </w:rPr>
        <w:tab/>
      </w:r>
    </w:p>
    <w:p w14:paraId="0B61B8E6" w14:textId="77777777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</w:t>
      </w:r>
      <w:r w:rsidRPr="00804598">
        <w:rPr>
          <w:rFonts w:ascii="Marianne" w:hAnsi="Marianne"/>
        </w:rPr>
        <w:t xml:space="preserve"> </w:t>
      </w:r>
      <w:r>
        <w:rPr>
          <w:rFonts w:ascii="Marianne" w:hAnsi="Marianne"/>
        </w:rPr>
        <w:t>SIREN</w:t>
      </w:r>
      <w:r w:rsidR="002C7A0B" w:rsidRPr="00804598">
        <w:rPr>
          <w:rFonts w:ascii="Marianne" w:hAnsi="Marianne"/>
        </w:rPr>
        <w:t xml:space="preserve"> :</w:t>
      </w:r>
    </w:p>
    <w:p w14:paraId="518E0764" w14:textId="77777777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NIC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8B6535A" w14:textId="0ED69539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SIRET</w:t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</w:p>
    <w:p w14:paraId="53F28820" w14:textId="6734071A" w:rsidR="002C7A0B" w:rsidRPr="00485905" w:rsidRDefault="00917E15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Adresse</w:t>
      </w:r>
    </w:p>
    <w:p w14:paraId="4B8F3C46" w14:textId="3CD2F7BD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N°, voie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60318FF5" w14:textId="58BAE11C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Commune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79BBCB4F" w14:textId="3856EE0A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Code postal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CFDC112" w14:textId="70EE7134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Pays</w:t>
      </w:r>
    </w:p>
    <w:p w14:paraId="2A5A75C9" w14:textId="09E09EC1" w:rsidR="00485905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Depuis le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81A8B3A" w14:textId="5BBB44B3" w:rsidR="00917E15" w:rsidRDefault="00917E15" w:rsidP="00917E1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Données complémentaires</w:t>
      </w:r>
    </w:p>
    <w:p w14:paraId="609DE7D6" w14:textId="5FE57557" w:rsidR="00917E15" w:rsidRPr="00917E15" w:rsidRDefault="00917E15" w:rsidP="00917E15">
      <w:pPr>
        <w:ind w:left="360" w:firstLine="348"/>
        <w:rPr>
          <w:rFonts w:ascii="Marianne" w:hAnsi="Marianne"/>
        </w:rPr>
      </w:pPr>
      <w:r w:rsidRPr="00917E15">
        <w:rPr>
          <w:rFonts w:ascii="Marianne" w:hAnsi="Marianne"/>
        </w:rPr>
        <w:t>Forme juridique</w:t>
      </w:r>
      <w:r w:rsidRPr="00917E15">
        <w:rPr>
          <w:rFonts w:ascii="Calibri" w:hAnsi="Calibri" w:cs="Calibri"/>
        </w:rPr>
        <w:t> </w:t>
      </w:r>
      <w:r w:rsidRPr="00917E15">
        <w:rPr>
          <w:rFonts w:ascii="Marianne" w:hAnsi="Marianne"/>
        </w:rPr>
        <w:t>:</w:t>
      </w:r>
    </w:p>
    <w:p w14:paraId="10241A99" w14:textId="1D2377CB" w:rsidR="00485905" w:rsidRPr="00917E15" w:rsidRDefault="00917E15" w:rsidP="00917E15">
      <w:pPr>
        <w:ind w:left="360" w:firstLine="348"/>
        <w:rPr>
          <w:rFonts w:ascii="Marianne" w:hAnsi="Marianne"/>
        </w:rPr>
      </w:pPr>
      <w:r w:rsidRPr="00917E15">
        <w:rPr>
          <w:rFonts w:ascii="Marianne" w:hAnsi="Marianne"/>
        </w:rPr>
        <w:tab/>
        <w:t>Type / Taille</w:t>
      </w:r>
      <w:r w:rsidRPr="00917E15">
        <w:rPr>
          <w:rFonts w:ascii="Calibri" w:hAnsi="Calibri" w:cs="Calibri"/>
        </w:rPr>
        <w:t> </w:t>
      </w:r>
      <w:r w:rsidRPr="00917E15">
        <w:rPr>
          <w:rFonts w:ascii="Marianne" w:hAnsi="Marianne"/>
        </w:rPr>
        <w:t>:</w:t>
      </w:r>
    </w:p>
    <w:p w14:paraId="53C4F6C1" w14:textId="2E6B1D2A" w:rsidR="002C7A0B" w:rsidRPr="00485905" w:rsidRDefault="002C7A0B" w:rsidP="00485905">
      <w:pPr>
        <w:pStyle w:val="Titre2"/>
        <w:numPr>
          <w:ilvl w:val="0"/>
          <w:numId w:val="7"/>
        </w:numPr>
        <w:rPr>
          <w:u w:val="single"/>
        </w:rPr>
      </w:pPr>
      <w:r w:rsidRPr="00485905">
        <w:rPr>
          <w:u w:val="single"/>
        </w:rPr>
        <w:t>Dom</w:t>
      </w:r>
      <w:r w:rsidR="00917E15">
        <w:rPr>
          <w:u w:val="single"/>
        </w:rPr>
        <w:t>aine d’activité</w:t>
      </w:r>
    </w:p>
    <w:p w14:paraId="2E6F9520" w14:textId="657E8A9A" w:rsidR="00485905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 xml:space="preserve">Code </w:t>
      </w:r>
      <w:proofErr w:type="spellStart"/>
      <w:r>
        <w:rPr>
          <w:rFonts w:ascii="Marianne" w:hAnsi="Marianne"/>
        </w:rPr>
        <w:t>Naf</w:t>
      </w:r>
      <w:proofErr w:type="spellEnd"/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417C7E04" w14:textId="39017005" w:rsidR="002C7A0B" w:rsidRPr="00485905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Effectifs</w:t>
      </w:r>
    </w:p>
    <w:p w14:paraId="73092FB8" w14:textId="351092B1" w:rsidR="0053617D" w:rsidRPr="00804598" w:rsidRDefault="00305357" w:rsidP="001D5BB8">
      <w:pPr>
        <w:ind w:left="708"/>
        <w:rPr>
          <w:rFonts w:ascii="Marianne" w:hAnsi="Marianne"/>
        </w:rPr>
      </w:pPr>
      <w:r>
        <w:rPr>
          <w:rFonts w:ascii="Marianne" w:hAnsi="Marianne"/>
        </w:rPr>
        <w:t>Nombre</w:t>
      </w:r>
      <w:r w:rsidR="0053617D" w:rsidRPr="00804598">
        <w:rPr>
          <w:rFonts w:ascii="Marianne" w:hAnsi="Marianne"/>
        </w:rPr>
        <w:t xml:space="preserve"> :</w:t>
      </w:r>
    </w:p>
    <w:p w14:paraId="6159400F" w14:textId="4CF93DC9" w:rsidR="0053617D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Date</w:t>
      </w:r>
      <w:r w:rsidR="0053617D" w:rsidRPr="00804598">
        <w:rPr>
          <w:rFonts w:ascii="Marianne" w:hAnsi="Marianne"/>
        </w:rPr>
        <w:t xml:space="preserve"> :</w:t>
      </w:r>
    </w:p>
    <w:p w14:paraId="78CD4B00" w14:textId="77777777" w:rsidR="00485905" w:rsidRPr="00804598" w:rsidRDefault="00485905" w:rsidP="001D5BB8">
      <w:pPr>
        <w:ind w:left="360" w:firstLine="348"/>
        <w:rPr>
          <w:rFonts w:ascii="Marianne" w:hAnsi="Marianne"/>
        </w:rPr>
      </w:pPr>
    </w:p>
    <w:p w14:paraId="6D155823" w14:textId="5F9AB001" w:rsidR="002C7A0B" w:rsidRPr="00485905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lastRenderedPageBreak/>
        <w:t>Gouvernance</w:t>
      </w:r>
    </w:p>
    <w:p w14:paraId="1D885AEE" w14:textId="5973CB18" w:rsidR="0053617D" w:rsidRPr="00804598" w:rsidRDefault="0053617D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>N</w:t>
      </w:r>
      <w:r w:rsidR="00305357">
        <w:rPr>
          <w:rFonts w:ascii="Marianne" w:hAnsi="Marianne"/>
        </w:rPr>
        <w:t>om</w:t>
      </w:r>
      <w:r w:rsidR="00305357">
        <w:rPr>
          <w:rFonts w:ascii="Calibri" w:hAnsi="Calibri" w:cs="Calibri"/>
        </w:rPr>
        <w:t> </w:t>
      </w:r>
      <w:r w:rsidR="00305357">
        <w:rPr>
          <w:rFonts w:ascii="Marianne" w:hAnsi="Marianne"/>
        </w:rPr>
        <w:t>:</w:t>
      </w:r>
    </w:p>
    <w:p w14:paraId="13150E97" w14:textId="17B19F99" w:rsidR="0053617D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 xml:space="preserve">Prénom </w:t>
      </w:r>
      <w:r w:rsidRPr="00305357">
        <w:rPr>
          <w:rFonts w:ascii="Marianne" w:hAnsi="Marianne"/>
        </w:rPr>
        <w:t>(si personne physique)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979955D" w14:textId="54051D1F" w:rsidR="00485905" w:rsidRDefault="00305357" w:rsidP="001D5BB8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Sexe (si personne physique)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ACBD2B3" w14:textId="51DF62CC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Date de naissance (si personne physique)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85F0879" w14:textId="3BD980FF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Lieu de naissance (si personne physique)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0D4F5EE" w14:textId="203DB8EC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14EB7B7D" w14:textId="4AF664E8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Date de prise de 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8ED1D97" w14:textId="69E6FA4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SIREN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B94DFA8" w14:textId="2826C6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Nationalit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(s)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0954F38C" w14:textId="253AD7A3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professionnel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1B0FE83A" w14:textId="13B5BFE9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 professionnel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3395FC6C" w14:textId="37A71B7E" w:rsidR="00305357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Site internet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03E7F51D" w14:textId="699BB7A4" w:rsidR="002C7A0B" w:rsidRPr="00305357" w:rsidRDefault="00305357" w:rsidP="00485905">
      <w:pPr>
        <w:pStyle w:val="Titre2"/>
        <w:numPr>
          <w:ilvl w:val="0"/>
          <w:numId w:val="7"/>
        </w:numPr>
        <w:rPr>
          <w:i/>
          <w:iCs/>
          <w:sz w:val="24"/>
          <w:szCs w:val="20"/>
          <w:u w:val="single"/>
        </w:rPr>
      </w:pPr>
      <w:r>
        <w:rPr>
          <w:u w:val="single"/>
        </w:rPr>
        <w:t xml:space="preserve">Officier de sécurité </w:t>
      </w:r>
      <w:r w:rsidRPr="00305357">
        <w:rPr>
          <w:i/>
          <w:iCs/>
          <w:sz w:val="24"/>
          <w:szCs w:val="20"/>
          <w:u w:val="single"/>
        </w:rPr>
        <w:t>(</w:t>
      </w:r>
      <w:r w:rsidRPr="00305357">
        <w:rPr>
          <w:rFonts w:hint="cs"/>
          <w:i/>
          <w:iCs/>
          <w:sz w:val="24"/>
          <w:szCs w:val="20"/>
          <w:u w:val="single"/>
        </w:rPr>
        <w:t>à</w:t>
      </w:r>
      <w:r w:rsidRPr="00305357">
        <w:rPr>
          <w:i/>
          <w:iCs/>
          <w:sz w:val="24"/>
          <w:szCs w:val="20"/>
          <w:u w:val="single"/>
        </w:rPr>
        <w:t xml:space="preserve"> remplir s</w:t>
      </w:r>
      <w:r w:rsidRPr="00305357">
        <w:rPr>
          <w:rFonts w:hint="cs"/>
          <w:i/>
          <w:iCs/>
          <w:sz w:val="24"/>
          <w:szCs w:val="20"/>
          <w:u w:val="single"/>
        </w:rPr>
        <w:t>’</w:t>
      </w:r>
      <w:r w:rsidRPr="00305357">
        <w:rPr>
          <w:i/>
          <w:iCs/>
          <w:sz w:val="24"/>
          <w:szCs w:val="20"/>
          <w:u w:val="single"/>
        </w:rPr>
        <w:t>il est diff</w:t>
      </w:r>
      <w:r w:rsidRPr="00305357">
        <w:rPr>
          <w:rFonts w:hint="cs"/>
          <w:i/>
          <w:iCs/>
          <w:sz w:val="24"/>
          <w:szCs w:val="20"/>
          <w:u w:val="single"/>
        </w:rPr>
        <w:t>é</w:t>
      </w:r>
      <w:r w:rsidRPr="00305357">
        <w:rPr>
          <w:i/>
          <w:iCs/>
          <w:sz w:val="24"/>
          <w:szCs w:val="20"/>
          <w:u w:val="single"/>
        </w:rPr>
        <w:t>rent du repr</w:t>
      </w:r>
      <w:r w:rsidRPr="00305357">
        <w:rPr>
          <w:rFonts w:hint="cs"/>
          <w:i/>
          <w:iCs/>
          <w:sz w:val="24"/>
          <w:szCs w:val="20"/>
          <w:u w:val="single"/>
        </w:rPr>
        <w:t>é</w:t>
      </w:r>
      <w:r w:rsidRPr="00305357">
        <w:rPr>
          <w:i/>
          <w:iCs/>
          <w:sz w:val="24"/>
          <w:szCs w:val="20"/>
          <w:u w:val="single"/>
        </w:rPr>
        <w:t>sentant de la personne morale)</w:t>
      </w:r>
    </w:p>
    <w:p w14:paraId="6A00D02D" w14:textId="06A6851A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 xml:space="preserve">Nom </w:t>
      </w:r>
      <w:r>
        <w:rPr>
          <w:rFonts w:ascii="Marianne" w:hAnsi="Marianne"/>
        </w:rPr>
        <w:t>–</w:t>
      </w:r>
      <w:r w:rsidRPr="00305357">
        <w:rPr>
          <w:rFonts w:ascii="Marianne" w:hAnsi="Marianne"/>
        </w:rPr>
        <w:t xml:space="preserve"> pr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nom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3C3F4F13" w14:textId="48B16BAF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3C967FD" w14:textId="66C15556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bureau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DB7535F" w14:textId="1C600225" w:rsidR="00485905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75F8AA14" w14:textId="09A84DC6" w:rsidR="002C7A0B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Officier de sécurité des systèmes d’information</w:t>
      </w:r>
    </w:p>
    <w:p w14:paraId="597A5354" w14:textId="1B3CBE98" w:rsidR="00305357" w:rsidRPr="00305357" w:rsidRDefault="00300FE5" w:rsidP="00305357">
      <w:pPr>
        <w:pStyle w:val="Paragraphedeliste"/>
        <w:ind w:left="349"/>
        <w:jc w:val="right"/>
        <w:rPr>
          <w:rFonts w:ascii="Marianne" w:hAnsi="Marianne"/>
          <w:color w:val="2E74B5" w:themeColor="accent1" w:themeShade="BF"/>
        </w:rPr>
      </w:pPr>
      <w:sdt>
        <w:sdtPr>
          <w:rPr>
            <w:rFonts w:ascii="MS Gothic" w:eastAsia="MS Gothic" w:hAnsi="MS Gothic"/>
            <w:color w:val="2E74B5" w:themeColor="accent1" w:themeShade="BF"/>
          </w:rPr>
          <w:id w:val="-51907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5598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="00305357" w:rsidRPr="003053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60030657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 xml:space="preserve">Nom </w:t>
      </w:r>
      <w:r>
        <w:rPr>
          <w:rFonts w:ascii="Marianne" w:hAnsi="Marianne"/>
        </w:rPr>
        <w:t>–</w:t>
      </w:r>
      <w:r w:rsidRPr="00305357">
        <w:rPr>
          <w:rFonts w:ascii="Marianne" w:hAnsi="Marianne"/>
        </w:rPr>
        <w:t xml:space="preserve"> pr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nom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F1728E5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688CB9B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bureau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8F7E13C" w14:textId="77777777" w:rsidR="00305357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1B3AA5B" w14:textId="77777777" w:rsidR="00305357" w:rsidRDefault="00305357" w:rsidP="00305357">
      <w:pPr>
        <w:pStyle w:val="Titre2"/>
        <w:numPr>
          <w:ilvl w:val="0"/>
          <w:numId w:val="7"/>
        </w:numPr>
        <w:ind w:left="720" w:hanging="360"/>
        <w:rPr>
          <w:u w:val="single"/>
        </w:rPr>
      </w:pPr>
      <w:r>
        <w:rPr>
          <w:u w:val="single"/>
        </w:rPr>
        <w:t>Officier de sécurité des systèmes d’information</w:t>
      </w:r>
    </w:p>
    <w:p w14:paraId="749B3441" w14:textId="77777777" w:rsidR="00305357" w:rsidRPr="00305357" w:rsidRDefault="00300FE5" w:rsidP="00305357">
      <w:pPr>
        <w:pStyle w:val="Paragraphedeliste"/>
        <w:ind w:left="349"/>
        <w:jc w:val="right"/>
        <w:rPr>
          <w:rFonts w:ascii="Marianne" w:hAnsi="Marianne"/>
          <w:color w:val="2E74B5" w:themeColor="accent1" w:themeShade="BF"/>
        </w:rPr>
      </w:pPr>
      <w:sdt>
        <w:sdtPr>
          <w:rPr>
            <w:rFonts w:ascii="MS Gothic" w:eastAsia="MS Gothic" w:hAnsi="MS Gothic"/>
            <w:color w:val="2E74B5" w:themeColor="accent1" w:themeShade="BF"/>
          </w:rPr>
          <w:id w:val="677162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357" w:rsidRPr="00305357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="00305357" w:rsidRPr="003053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046BB534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Nom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4CC9F40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Prénom</w:t>
      </w:r>
    </w:p>
    <w:p w14:paraId="3A4F5952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Date de naissance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4328CED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Lieu de naissance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6CAE166D" w14:textId="358FE74C" w:rsidR="0053617D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Téléphone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7C31D642" w14:textId="77777777" w:rsidR="00993C2B" w:rsidRDefault="00993C2B" w:rsidP="001D5BB8">
      <w:pPr>
        <w:ind w:left="360" w:firstLine="348"/>
        <w:rPr>
          <w:rFonts w:ascii="Marianne" w:hAnsi="Marianne"/>
        </w:rPr>
      </w:pPr>
    </w:p>
    <w:p w14:paraId="628019A8" w14:textId="2DAAC9A2" w:rsidR="002C7A0B" w:rsidRPr="00485905" w:rsidRDefault="002C7A0B" w:rsidP="00485905">
      <w:pPr>
        <w:pStyle w:val="Titre2"/>
        <w:numPr>
          <w:ilvl w:val="0"/>
          <w:numId w:val="7"/>
        </w:numPr>
        <w:rPr>
          <w:u w:val="single"/>
        </w:rPr>
      </w:pPr>
      <w:r w:rsidRPr="00485905">
        <w:rPr>
          <w:u w:val="single"/>
        </w:rPr>
        <w:t>Habilitation déjà détenue</w:t>
      </w:r>
      <w:r w:rsidR="00305357">
        <w:rPr>
          <w:u w:val="single"/>
        </w:rPr>
        <w:t xml:space="preserve"> par la personne </w:t>
      </w:r>
    </w:p>
    <w:p w14:paraId="4724C2A5" w14:textId="77777777" w:rsidR="008C2457" w:rsidRPr="008C2457" w:rsidRDefault="008C2457" w:rsidP="008C2457">
      <w:pPr>
        <w:ind w:left="360" w:firstLine="348"/>
        <w:jc w:val="right"/>
        <w:rPr>
          <w:rFonts w:ascii="Marianne" w:hAnsi="Marianne"/>
          <w:color w:val="2E74B5" w:themeColor="accent1" w:themeShade="BF"/>
        </w:rPr>
      </w:pPr>
      <w:r>
        <w:rPr>
          <w:rFonts w:ascii="Marianne" w:hAnsi="Marianne"/>
        </w:rPr>
        <w:t xml:space="preserve">  </w:t>
      </w:r>
      <w:sdt>
        <w:sdtPr>
          <w:rPr>
            <w:rFonts w:ascii="Marianne" w:hAnsi="Marianne"/>
            <w:color w:val="2E74B5" w:themeColor="accent1" w:themeShade="BF"/>
          </w:rPr>
          <w:id w:val="1453600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2457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Pr="008C24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3A2CDC73" w14:textId="6FE287D3" w:rsidR="001D5BB8" w:rsidRDefault="00305357" w:rsidP="00FA3044">
      <w:pPr>
        <w:ind w:firstLine="360"/>
        <w:rPr>
          <w:rFonts w:ascii="Marianne" w:hAnsi="Marianne"/>
        </w:rPr>
      </w:pPr>
      <w:r w:rsidRPr="00305357">
        <w:t xml:space="preserve"> </w:t>
      </w:r>
      <w:r w:rsidRPr="00305357">
        <w:rPr>
          <w:rFonts w:ascii="Marianne" w:hAnsi="Marianne"/>
        </w:rPr>
        <w:t>La personne morale a-t-elle d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j</w:t>
      </w:r>
      <w:r w:rsidRPr="00305357">
        <w:rPr>
          <w:rFonts w:ascii="Marianne" w:hAnsi="Marianne" w:hint="cs"/>
        </w:rPr>
        <w:t>à</w:t>
      </w:r>
      <w:r w:rsidRPr="00305357">
        <w:rPr>
          <w:rFonts w:ascii="Marianne" w:hAnsi="Marianne"/>
        </w:rPr>
        <w:t xml:space="preserve"> 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 xml:space="preserve"> habilit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e au secret de la d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fense</w:t>
      </w:r>
      <w:r w:rsidR="00FA3044"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nationale</w:t>
      </w:r>
      <w:r w:rsidR="00FA3044"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?</w:t>
      </w:r>
    </w:p>
    <w:p w14:paraId="77A41882" w14:textId="45EE4496" w:rsidR="00FA3044" w:rsidRDefault="00300FE5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1619877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30374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23095439" w14:textId="577FCBD4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37F0E5B3" w14:textId="749A2C3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FA8D972" w14:textId="4EDA64FF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7BAAC6F2" w14:textId="61294A8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fin de validit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de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avis de s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curit</w:t>
      </w:r>
      <w:r w:rsidRPr="00FA3044">
        <w:rPr>
          <w:rFonts w:ascii="Marianne" w:hAnsi="Marianne" w:hint="cs"/>
        </w:rPr>
        <w:t>é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19F3EA1" w14:textId="2C5808F4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6222D8D" w14:textId="79C1B1C0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nature de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 (France, UE, OTAN, autres)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261EE62D" w14:textId="77777777" w:rsidR="00FA3044" w:rsidRDefault="00FA3044" w:rsidP="00FA3044">
      <w:pPr>
        <w:ind w:left="349"/>
        <w:rPr>
          <w:rFonts w:ascii="Marianne" w:hAnsi="Marianne"/>
        </w:rPr>
      </w:pPr>
    </w:p>
    <w:p w14:paraId="34216DF7" w14:textId="61160DDE" w:rsidR="00485905" w:rsidRDefault="00FA3044" w:rsidP="00FA3044">
      <w:pPr>
        <w:ind w:left="349"/>
        <w:rPr>
          <w:rFonts w:ascii="Marianne" w:hAnsi="Marianne"/>
        </w:rPr>
      </w:pPr>
      <w:r w:rsidRPr="00305357">
        <w:rPr>
          <w:rFonts w:ascii="Marianne" w:hAnsi="Marianne"/>
        </w:rPr>
        <w:t>La personne morale</w:t>
      </w:r>
      <w:r w:rsidRPr="00FA3044">
        <w:t xml:space="preserve"> </w:t>
      </w:r>
      <w:r>
        <w:rPr>
          <w:rFonts w:ascii="Marianne" w:hAnsi="Marianne"/>
        </w:rPr>
        <w:t>di</w:t>
      </w:r>
      <w:r w:rsidRPr="00FA3044">
        <w:rPr>
          <w:rFonts w:ascii="Marianne" w:hAnsi="Marianne"/>
        </w:rPr>
        <w:t>spose-t-elle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 xml:space="preserve">un local apte </w:t>
      </w:r>
      <w:r w:rsidRPr="00FA3044">
        <w:rPr>
          <w:rFonts w:ascii="Marianne" w:hAnsi="Marianne" w:hint="cs"/>
        </w:rPr>
        <w:t>à</w:t>
      </w:r>
      <w:r w:rsidRPr="00FA3044">
        <w:rPr>
          <w:rFonts w:ascii="Marianne" w:hAnsi="Marianne"/>
        </w:rPr>
        <w:t xml:space="preserve"> conserver</w:t>
      </w:r>
      <w:r>
        <w:rPr>
          <w:rFonts w:ascii="Marianne" w:hAnsi="Marianne"/>
        </w:rPr>
        <w:t xml:space="preserve"> des informations et supports classifiés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?</w:t>
      </w:r>
    </w:p>
    <w:p w14:paraId="41BB6938" w14:textId="77777777" w:rsidR="00FA3044" w:rsidRDefault="00300FE5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-926033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-148701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6DD4EB74" w14:textId="77777777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3000276" w14:textId="21BFC02E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emplacement</w:t>
      </w:r>
      <w:proofErr w:type="gramEnd"/>
      <w:r w:rsidRPr="00FA3044">
        <w:rPr>
          <w:rFonts w:ascii="Marianne" w:hAnsi="Marianne"/>
        </w:rPr>
        <w:t xml:space="preserve"> et le num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ro du local :</w:t>
      </w:r>
    </w:p>
    <w:p w14:paraId="126B5571" w14:textId="5831244A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ayant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avis technique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aptitude physique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3AB98B18" w14:textId="72842EE7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livrance de cet avis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10FA10E8" w14:textId="5CD7E26B" w:rsid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de classification des supports pouvant </w:t>
      </w:r>
      <w:r w:rsidRPr="00FA3044">
        <w:rPr>
          <w:rFonts w:ascii="Marianne" w:hAnsi="Marianne" w:hint="cs"/>
        </w:rPr>
        <w:t>ê</w:t>
      </w:r>
      <w:r w:rsidRPr="00FA3044">
        <w:rPr>
          <w:rFonts w:ascii="Marianne" w:hAnsi="Marianne"/>
        </w:rPr>
        <w:t>tre conserv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s dans le local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E4F1997" w14:textId="77777777" w:rsidR="00FA3044" w:rsidRDefault="00FA3044" w:rsidP="00FA3044">
      <w:pPr>
        <w:ind w:left="360"/>
        <w:rPr>
          <w:rFonts w:ascii="Marianne" w:hAnsi="Marianne"/>
        </w:rPr>
      </w:pPr>
    </w:p>
    <w:p w14:paraId="19A9C984" w14:textId="1ED54B73" w:rsidR="00FA3044" w:rsidRDefault="00FA3044" w:rsidP="00FA3044">
      <w:pPr>
        <w:ind w:left="360"/>
        <w:rPr>
          <w:rFonts w:ascii="Marianne" w:hAnsi="Marianne"/>
        </w:rPr>
      </w:pPr>
      <w:r w:rsidRPr="00305357">
        <w:rPr>
          <w:rFonts w:ascii="Marianne" w:hAnsi="Marianne"/>
        </w:rPr>
        <w:t>La personne morale</w:t>
      </w:r>
      <w:r w:rsidRPr="00FA3044">
        <w:t xml:space="preserve"> </w:t>
      </w:r>
      <w:r>
        <w:rPr>
          <w:rFonts w:ascii="Marianne" w:hAnsi="Marianne"/>
        </w:rPr>
        <w:t>di</w:t>
      </w:r>
      <w:r w:rsidRPr="00FA3044">
        <w:rPr>
          <w:rFonts w:ascii="Marianne" w:hAnsi="Marianne"/>
        </w:rPr>
        <w:t>spose-t-elle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un</w:t>
      </w:r>
      <w:r>
        <w:rPr>
          <w:rFonts w:ascii="Marianne" w:hAnsi="Marianne"/>
        </w:rPr>
        <w:t xml:space="preserve"> sy</w:t>
      </w:r>
      <w:r w:rsidR="00B05598">
        <w:rPr>
          <w:rFonts w:ascii="Marianne" w:hAnsi="Marianne"/>
        </w:rPr>
        <w:t>s</w:t>
      </w:r>
      <w:r>
        <w:rPr>
          <w:rFonts w:ascii="Marianne" w:hAnsi="Marianne"/>
        </w:rPr>
        <w:t>tème d’information homologué pour traiter des informations classifiées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?</w:t>
      </w:r>
    </w:p>
    <w:p w14:paraId="343BF99B" w14:textId="77777777" w:rsidR="00FA3044" w:rsidRDefault="00300FE5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-198361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-1554615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582946DE" w14:textId="77777777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595BB7D8" w14:textId="03559B9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ayant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homologation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EA8D015" w14:textId="046B8AA5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livrance de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homologation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41DC8B8C" w14:textId="0DFFD062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de classification des informations pouvant </w:t>
      </w:r>
      <w:r w:rsidRPr="00FA3044">
        <w:rPr>
          <w:rFonts w:ascii="Marianne" w:hAnsi="Marianne" w:hint="cs"/>
        </w:rPr>
        <w:t>ê</w:t>
      </w:r>
      <w:r w:rsidRPr="00FA3044">
        <w:rPr>
          <w:rFonts w:ascii="Marianne" w:hAnsi="Marianne"/>
        </w:rPr>
        <w:t>tre trait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es sur le syst</w:t>
      </w:r>
      <w:r w:rsidRPr="00FA3044">
        <w:rPr>
          <w:rFonts w:ascii="Marianne" w:hAnsi="Marianne" w:hint="cs"/>
        </w:rPr>
        <w:t>è</w:t>
      </w:r>
      <w:r w:rsidRPr="00FA3044">
        <w:rPr>
          <w:rFonts w:ascii="Marianne" w:hAnsi="Marianne"/>
        </w:rPr>
        <w:t>me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information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5207992" w14:textId="2857CC83" w:rsidR="002C7A0B" w:rsidRPr="00FA3044" w:rsidRDefault="00FA3044" w:rsidP="00FA3044">
      <w:pPr>
        <w:pStyle w:val="Titre2"/>
        <w:numPr>
          <w:ilvl w:val="0"/>
          <w:numId w:val="7"/>
        </w:numPr>
        <w:rPr>
          <w:u w:val="single"/>
        </w:rPr>
      </w:pPr>
      <w:r w:rsidRPr="00FA3044">
        <w:rPr>
          <w:u w:val="single"/>
        </w:rPr>
        <w:t xml:space="preserve">Capital social </w:t>
      </w:r>
      <w:r w:rsidRPr="00FA3044">
        <w:rPr>
          <w:i/>
          <w:iCs/>
          <w:sz w:val="26"/>
          <w:szCs w:val="22"/>
          <w:u w:val="single"/>
        </w:rPr>
        <w:t>(dans le cadre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>un contrat de la commande publique,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 xml:space="preserve">un contrat de sous-traitance ou de sous-contrat </w:t>
      </w:r>
      <w:r w:rsidRPr="00FA3044">
        <w:rPr>
          <w:rFonts w:hint="cs"/>
          <w:i/>
          <w:iCs/>
          <w:sz w:val="26"/>
          <w:szCs w:val="22"/>
          <w:u w:val="single"/>
        </w:rPr>
        <w:t>à</w:t>
      </w:r>
      <w:r w:rsidRPr="00FA3044">
        <w:rPr>
          <w:i/>
          <w:iCs/>
          <w:sz w:val="26"/>
          <w:szCs w:val="22"/>
          <w:u w:val="single"/>
        </w:rPr>
        <w:t xml:space="preserve"> un contrat de la commande publique,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 xml:space="preserve">un contrat de subvention). </w:t>
      </w:r>
    </w:p>
    <w:p w14:paraId="4F4D2D29" w14:textId="6B597545" w:rsidR="00485905" w:rsidRDefault="00FA3044" w:rsidP="00FA3044">
      <w:pPr>
        <w:ind w:left="349"/>
        <w:rPr>
          <w:rFonts w:ascii="Marianne" w:hAnsi="Marianne"/>
        </w:rPr>
      </w:pPr>
      <w:r w:rsidRPr="008C73C1">
        <w:rPr>
          <w:rFonts w:ascii="Marianne" w:hAnsi="Marianne"/>
        </w:rPr>
        <w:t>Pour</w:t>
      </w:r>
      <w:r w:rsidR="008C73C1" w:rsidRPr="008C73C1">
        <w:rPr>
          <w:rFonts w:ascii="Marianne" w:hAnsi="Marianne"/>
        </w:rPr>
        <w:t xml:space="preserve"> </w:t>
      </w:r>
      <w:r w:rsidRPr="008C73C1">
        <w:rPr>
          <w:rFonts w:ascii="Marianne" w:hAnsi="Marianne"/>
        </w:rPr>
        <w:t>les entreprises non cotées, fournir l’actionnariat détaill</w:t>
      </w:r>
      <w:r w:rsidR="008C73C1">
        <w:rPr>
          <w:rFonts w:ascii="Marianne" w:hAnsi="Marianne"/>
        </w:rPr>
        <w:t>é.</w:t>
      </w:r>
    </w:p>
    <w:p w14:paraId="087E67CD" w14:textId="096D4470" w:rsidR="008C73C1" w:rsidRDefault="008C73C1" w:rsidP="00FA3044">
      <w:pPr>
        <w:ind w:left="349"/>
        <w:rPr>
          <w:rFonts w:ascii="Marianne" w:hAnsi="Marianne"/>
        </w:rPr>
      </w:pPr>
      <w:r>
        <w:rPr>
          <w:rFonts w:ascii="Marianne" w:hAnsi="Marianne"/>
        </w:rPr>
        <w:t>Capital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2606CC36" w14:textId="41616316" w:rsidR="008C73C1" w:rsidRPr="008C73C1" w:rsidRDefault="008C73C1" w:rsidP="00FA3044">
      <w:pPr>
        <w:ind w:left="349"/>
        <w:rPr>
          <w:rFonts w:ascii="Marianne" w:hAnsi="Marianne"/>
        </w:rPr>
      </w:pPr>
      <w:r>
        <w:rPr>
          <w:rFonts w:ascii="Marianne" w:hAnsi="Marianne"/>
        </w:rPr>
        <w:t>Date</w:t>
      </w:r>
    </w:p>
    <w:p w14:paraId="1AA240E5" w14:textId="77777777" w:rsidR="00FA3044" w:rsidRPr="00485905" w:rsidRDefault="00FA3044" w:rsidP="00485905"/>
    <w:tbl>
      <w:tblPr>
        <w:tblStyle w:val="TableNormal"/>
        <w:tblW w:w="9290" w:type="dxa"/>
        <w:tblInd w:w="541" w:type="dxa"/>
        <w:tblLayout w:type="fixed"/>
        <w:tblLook w:val="01E0" w:firstRow="1" w:lastRow="1" w:firstColumn="1" w:lastColumn="1" w:noHBand="0" w:noVBand="0"/>
      </w:tblPr>
      <w:tblGrid>
        <w:gridCol w:w="2289"/>
        <w:gridCol w:w="1701"/>
        <w:gridCol w:w="1701"/>
        <w:gridCol w:w="1418"/>
        <w:gridCol w:w="1134"/>
        <w:gridCol w:w="1047"/>
      </w:tblGrid>
      <w:tr w:rsidR="008C73C1" w:rsidRPr="00B05598" w14:paraId="27E41DEE" w14:textId="77777777" w:rsidTr="00B05598">
        <w:trPr>
          <w:trHeight w:val="353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5DA5420F" w14:textId="2E027BA6" w:rsidR="008C73C1" w:rsidRPr="00B05598" w:rsidRDefault="00B05598" w:rsidP="00B05598">
            <w:pPr>
              <w:pStyle w:val="TableParagraph"/>
              <w:spacing w:line="217" w:lineRule="exact"/>
              <w:jc w:val="center"/>
              <w:rPr>
                <w:rFonts w:ascii="Marianne" w:eastAsia="Marianne" w:hAnsi="Marianne" w:cs="Marianne"/>
                <w:sz w:val="18"/>
                <w:szCs w:val="18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lastRenderedPageBreak/>
              <w:t>1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er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7201B090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EAAFF0D" w14:textId="7D4DDD44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59A0C80" w14:textId="12E636CB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6F7AF44" w14:textId="4F4FC107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7C7501E" w14:textId="5B3057EC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70BB05A" w14:textId="48E8BC39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6792EB6" w14:textId="50ABF739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6CB23CE6" w14:textId="77777777" w:rsidTr="00B05598">
        <w:trPr>
          <w:trHeight w:hRule="exact" w:val="995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BE289ED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CD23657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77BA183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CF00CCF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0284274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38A5381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  <w:tr w:rsidR="008C73C1" w:rsidRPr="00B05598" w14:paraId="25861B3C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1AEA31D3" w14:textId="6F7C303F" w:rsidR="008C73C1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>2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éme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390F05F5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DDD4DDC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E00B99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CDD2A2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BA5FE05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A0ECAF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48DA566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552B6C5B" w14:textId="77777777" w:rsidTr="00B05598">
        <w:trPr>
          <w:trHeight w:hRule="exact" w:val="827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3D2D1D8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9C91786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98312B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3A30F05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18408D6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153C14D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  <w:tr w:rsidR="00B05598" w:rsidRPr="00B05598" w14:paraId="226C0CA1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498585D5" w14:textId="6A79B9DA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>3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éme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631D44BB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3739B73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751F46F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BF18648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BB9666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299522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EF0B35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1C28A0FF" w14:textId="77777777" w:rsidTr="00B05598">
        <w:trPr>
          <w:trHeight w:hRule="exact" w:val="9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3F6A95B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8CBF9E0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43DDCD9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44E1579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9A95FA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F787B8E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</w:tr>
      <w:tr w:rsidR="00B05598" w:rsidRPr="00B05598" w14:paraId="08D15756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2A5B3A1E" w14:textId="3A7700E9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Tête de groupe et bénéficiaires effectifs</w:t>
            </w:r>
          </w:p>
        </w:tc>
      </w:tr>
      <w:tr w:rsidR="00B05598" w:rsidRPr="00B05598" w14:paraId="50D2F68B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801712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701FB9D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21E62FE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2C88384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16A1F3F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F3D6184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6FC7EF67" w14:textId="77777777" w:rsidTr="00B05598">
        <w:trPr>
          <w:trHeight w:hRule="exact" w:val="957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CFA6408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0ADED65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EB2113D" w14:textId="4A6430B8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785C51F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04C090F" w14:textId="3F284903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70044B41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</w:tbl>
    <w:p w14:paraId="09C80105" w14:textId="77777777" w:rsidR="0053617D" w:rsidRPr="00804598" w:rsidRDefault="0053617D" w:rsidP="0053617D">
      <w:pPr>
        <w:rPr>
          <w:rFonts w:ascii="Marianne" w:hAnsi="Marianne"/>
        </w:rPr>
      </w:pPr>
    </w:p>
    <w:sectPr w:rsidR="0053617D" w:rsidRPr="00804598" w:rsidSect="00CA6949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640" w:right="880" w:bottom="280" w:left="8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BF0B5" w14:textId="77777777" w:rsidR="009679F0" w:rsidRDefault="009679F0" w:rsidP="00707CD0">
      <w:pPr>
        <w:spacing w:after="0" w:line="240" w:lineRule="auto"/>
      </w:pPr>
      <w:r>
        <w:separator/>
      </w:r>
    </w:p>
  </w:endnote>
  <w:endnote w:type="continuationSeparator" w:id="0">
    <w:p w14:paraId="68D28207" w14:textId="77777777" w:rsidR="009679F0" w:rsidRDefault="009679F0" w:rsidP="00707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F700F" w14:textId="1BA98DBD" w:rsidR="00707CD0" w:rsidRDefault="00707CD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300FE5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300FE5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30F6D645" w14:textId="77777777" w:rsidR="00707CD0" w:rsidRDefault="00707C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C4375" w14:textId="0E64DD5E" w:rsidR="00CA6949" w:rsidRPr="00CA6949" w:rsidRDefault="0087477A" w:rsidP="00A42B76">
    <w:pPr>
      <w:tabs>
        <w:tab w:val="center" w:pos="4550"/>
        <w:tab w:val="left" w:pos="5818"/>
      </w:tabs>
      <w:ind w:right="260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fldChar w:fldCharType="begin"/>
    </w:r>
    <w:r>
      <w:rPr>
        <w:color w:val="8496B0" w:themeColor="text2" w:themeTint="99"/>
        <w:spacing w:val="60"/>
        <w:sz w:val="24"/>
        <w:szCs w:val="24"/>
      </w:rPr>
      <w:instrText xml:space="preserve"> SAVEDATE  \@ "dd/MM/yyyy"  \* MERGEFORMAT </w:instrText>
    </w:r>
    <w:r>
      <w:rPr>
        <w:color w:val="8496B0" w:themeColor="text2" w:themeTint="99"/>
        <w:spacing w:val="60"/>
        <w:sz w:val="24"/>
        <w:szCs w:val="24"/>
      </w:rPr>
      <w:fldChar w:fldCharType="separate"/>
    </w:r>
    <w:r w:rsidR="00300FE5">
      <w:rPr>
        <w:noProof/>
        <w:color w:val="8496B0" w:themeColor="text2" w:themeTint="99"/>
        <w:spacing w:val="60"/>
        <w:sz w:val="24"/>
        <w:szCs w:val="24"/>
      </w:rPr>
      <w:t>28/11/2025</w:t>
    </w:r>
    <w:r>
      <w:rPr>
        <w:color w:val="8496B0" w:themeColor="text2" w:themeTint="99"/>
        <w:spacing w:val="60"/>
        <w:sz w:val="24"/>
        <w:szCs w:val="24"/>
      </w:rPr>
      <w:fldChar w:fldCharType="end"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 w:rsidR="00CA6949">
      <w:rPr>
        <w:color w:val="8496B0" w:themeColor="text2" w:themeTint="99"/>
        <w:spacing w:val="60"/>
        <w:sz w:val="24"/>
        <w:szCs w:val="24"/>
      </w:rPr>
      <w:t>Page</w:t>
    </w:r>
    <w:r w:rsidR="00CA6949">
      <w:rPr>
        <w:color w:val="8496B0" w:themeColor="text2" w:themeTint="99"/>
        <w:sz w:val="24"/>
        <w:szCs w:val="24"/>
      </w:rPr>
      <w:t xml:space="preserve"> </w:t>
    </w:r>
    <w:r w:rsidR="00CA6949">
      <w:rPr>
        <w:color w:val="323E4F" w:themeColor="text2" w:themeShade="BF"/>
        <w:sz w:val="24"/>
        <w:szCs w:val="24"/>
      </w:rPr>
      <w:fldChar w:fldCharType="begin"/>
    </w:r>
    <w:r w:rsidR="00CA6949">
      <w:rPr>
        <w:color w:val="323E4F" w:themeColor="text2" w:themeShade="BF"/>
        <w:sz w:val="24"/>
        <w:szCs w:val="24"/>
      </w:rPr>
      <w:instrText>PAGE   \* MERGEFORMAT</w:instrText>
    </w:r>
    <w:r w:rsidR="00CA6949">
      <w:rPr>
        <w:color w:val="323E4F" w:themeColor="text2" w:themeShade="BF"/>
        <w:sz w:val="24"/>
        <w:szCs w:val="24"/>
      </w:rPr>
      <w:fldChar w:fldCharType="separate"/>
    </w:r>
    <w:r w:rsidR="00300FE5">
      <w:rPr>
        <w:noProof/>
        <w:color w:val="323E4F" w:themeColor="text2" w:themeShade="BF"/>
        <w:sz w:val="24"/>
        <w:szCs w:val="24"/>
      </w:rPr>
      <w:t>1</w:t>
    </w:r>
    <w:r w:rsidR="00CA6949">
      <w:rPr>
        <w:color w:val="323E4F" w:themeColor="text2" w:themeShade="BF"/>
        <w:sz w:val="24"/>
        <w:szCs w:val="24"/>
      </w:rPr>
      <w:fldChar w:fldCharType="end"/>
    </w:r>
    <w:r w:rsidR="00CA6949">
      <w:rPr>
        <w:color w:val="323E4F" w:themeColor="text2" w:themeShade="BF"/>
        <w:sz w:val="24"/>
        <w:szCs w:val="24"/>
      </w:rPr>
      <w:t xml:space="preserve"> | </w:t>
    </w:r>
    <w:r w:rsidR="00CA6949">
      <w:rPr>
        <w:color w:val="323E4F" w:themeColor="text2" w:themeShade="BF"/>
        <w:sz w:val="24"/>
        <w:szCs w:val="24"/>
      </w:rPr>
      <w:fldChar w:fldCharType="begin"/>
    </w:r>
    <w:r w:rsidR="00CA6949">
      <w:rPr>
        <w:color w:val="323E4F" w:themeColor="text2" w:themeShade="BF"/>
        <w:sz w:val="24"/>
        <w:szCs w:val="24"/>
      </w:rPr>
      <w:instrText>NUMPAGES  \* Arabic  \* MERGEFORMAT</w:instrText>
    </w:r>
    <w:r w:rsidR="00CA6949">
      <w:rPr>
        <w:color w:val="323E4F" w:themeColor="text2" w:themeShade="BF"/>
        <w:sz w:val="24"/>
        <w:szCs w:val="24"/>
      </w:rPr>
      <w:fldChar w:fldCharType="separate"/>
    </w:r>
    <w:r w:rsidR="00300FE5">
      <w:rPr>
        <w:noProof/>
        <w:color w:val="323E4F" w:themeColor="text2" w:themeShade="BF"/>
        <w:sz w:val="24"/>
        <w:szCs w:val="24"/>
      </w:rPr>
      <w:t>4</w:t>
    </w:r>
    <w:r w:rsidR="00CA6949">
      <w:rPr>
        <w:color w:val="323E4F" w:themeColor="text2" w:themeShade="B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B1ED4" w14:textId="77777777" w:rsidR="009679F0" w:rsidRDefault="009679F0" w:rsidP="00707CD0">
      <w:pPr>
        <w:spacing w:after="0" w:line="240" w:lineRule="auto"/>
      </w:pPr>
      <w:r>
        <w:separator/>
      </w:r>
    </w:p>
  </w:footnote>
  <w:footnote w:type="continuationSeparator" w:id="0">
    <w:p w14:paraId="59E6688F" w14:textId="77777777" w:rsidR="009679F0" w:rsidRDefault="009679F0" w:rsidP="00707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1490A" w14:textId="5C7962AD" w:rsidR="00CA6949" w:rsidRPr="00CA6949" w:rsidRDefault="00CA6949" w:rsidP="00CA6949">
    <w:pPr>
      <w:pStyle w:val="En-tte"/>
      <w:tabs>
        <w:tab w:val="center" w:pos="56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9FE88" w14:textId="7A148ACB" w:rsidR="00CA6949" w:rsidRDefault="00CA6949" w:rsidP="00CA6949">
    <w:pPr>
      <w:pStyle w:val="En-tte"/>
      <w:jc w:val="cen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0226F0" wp14:editId="2BB53EC6">
              <wp:simplePos x="0" y="0"/>
              <wp:positionH relativeFrom="margin">
                <wp:posOffset>0</wp:posOffset>
              </wp:positionH>
              <wp:positionV relativeFrom="paragraph">
                <wp:posOffset>-254330</wp:posOffset>
              </wp:positionV>
              <wp:extent cx="1272845" cy="826618"/>
              <wp:effectExtent l="0" t="0" r="0" b="0"/>
              <wp:wrapNone/>
              <wp:docPr id="34" name="Zone de text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2845" cy="8266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30E01DE" w14:textId="77777777" w:rsidR="00CA6949" w:rsidRDefault="00CA6949" w:rsidP="00CA6949">
                          <w:r w:rsidRPr="00CA6949"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32B0B250" wp14:editId="3FB565B4">
                                <wp:extent cx="1053389" cy="724334"/>
                                <wp:effectExtent l="0" t="0" r="0" b="0"/>
                                <wp:docPr id="35" name="Image 3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72683" cy="7376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D0226F0" id="_x0000_t202" coordsize="21600,21600" o:spt="202" path="m,l,21600r21600,l21600,xe">
              <v:stroke joinstyle="miter"/>
              <v:path gradientshapeok="t" o:connecttype="rect"/>
            </v:shapetype>
            <v:shape id="Zone de texte 34" o:spid="_x0000_s1026" type="#_x0000_t202" style="position:absolute;left:0;text-align:left;margin-left:0;margin-top:-20.05pt;width:100.2pt;height:65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" filled="f" stroked="f" strokeweight=".5pt">
              <v:textbox>
                <w:txbxContent>
                  <w:p w14:paraId="630E01DE" w14:textId="77777777" w:rsidR="00CA6949" w:rsidRDefault="00CA6949" w:rsidP="00CA6949">
                    <w:r w:rsidRPr="00CA6949">
                      <w:rPr>
                        <w:noProof/>
                      </w:rPr>
                      <w:drawing>
                        <wp:inline distT="0" distB="0" distL="0" distR="0" wp14:anchorId="32B0B250" wp14:editId="3FB565B4">
                          <wp:extent cx="1053389" cy="724334"/>
                          <wp:effectExtent l="0" t="0" r="0" b="0"/>
                          <wp:docPr id="35" name="Image 3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72683" cy="7376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A6949">
      <w:rPr>
        <w:rFonts w:asciiTheme="majorHAnsi" w:hAnsiTheme="majorHAnsi"/>
        <w:color w:val="2E74B5" w:themeColor="accent1" w:themeShade="BF"/>
        <w:sz w:val="36"/>
        <w:szCs w:val="36"/>
      </w:rPr>
      <w:t xml:space="preserve">NOTICE </w:t>
    </w:r>
    <w:r w:rsidR="00917E15">
      <w:rPr>
        <w:rFonts w:asciiTheme="majorHAnsi" w:hAnsiTheme="majorHAnsi"/>
        <w:color w:val="2E74B5" w:themeColor="accent1" w:themeShade="BF"/>
        <w:sz w:val="36"/>
        <w:szCs w:val="36"/>
      </w:rPr>
      <w:t>DE SECURITE PERSONNE MORALE</w: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2F82"/>
    <w:multiLevelType w:val="hybridMultilevel"/>
    <w:tmpl w:val="C7361BC8"/>
    <w:lvl w:ilvl="0" w:tplc="E35CE182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1A526A"/>
    <w:multiLevelType w:val="hybridMultilevel"/>
    <w:tmpl w:val="EBD859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53FC3"/>
    <w:multiLevelType w:val="hybridMultilevel"/>
    <w:tmpl w:val="DD0E05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242DC"/>
    <w:multiLevelType w:val="hybridMultilevel"/>
    <w:tmpl w:val="61AC9A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8058A"/>
    <w:multiLevelType w:val="hybridMultilevel"/>
    <w:tmpl w:val="1F9AD1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72763"/>
    <w:multiLevelType w:val="hybridMultilevel"/>
    <w:tmpl w:val="59CA1EBC"/>
    <w:lvl w:ilvl="0" w:tplc="61789D16">
      <w:start w:val="1"/>
      <w:numFmt w:val="bullet"/>
      <w:lvlText w:val=""/>
      <w:lvlJc w:val="left"/>
      <w:pPr>
        <w:ind w:left="427" w:hanging="255"/>
      </w:pPr>
      <w:rPr>
        <w:rFonts w:ascii="Wingdings" w:eastAsia="Wingdings" w:hAnsi="Wingdings" w:hint="default"/>
        <w:color w:val="231F20"/>
        <w:w w:val="99"/>
        <w:sz w:val="18"/>
        <w:szCs w:val="18"/>
      </w:rPr>
    </w:lvl>
    <w:lvl w:ilvl="1" w:tplc="DF7E97D8">
      <w:start w:val="1"/>
      <w:numFmt w:val="bullet"/>
      <w:lvlText w:val="•"/>
      <w:lvlJc w:val="left"/>
      <w:pPr>
        <w:ind w:left="1290" w:hanging="255"/>
      </w:pPr>
      <w:rPr>
        <w:rFonts w:hint="default"/>
      </w:rPr>
    </w:lvl>
    <w:lvl w:ilvl="2" w:tplc="B2A25D52">
      <w:start w:val="1"/>
      <w:numFmt w:val="bullet"/>
      <w:lvlText w:val="•"/>
      <w:lvlJc w:val="left"/>
      <w:pPr>
        <w:ind w:left="2154" w:hanging="255"/>
      </w:pPr>
      <w:rPr>
        <w:rFonts w:hint="default"/>
      </w:rPr>
    </w:lvl>
    <w:lvl w:ilvl="3" w:tplc="9176D74E">
      <w:start w:val="1"/>
      <w:numFmt w:val="bullet"/>
      <w:lvlText w:val="•"/>
      <w:lvlJc w:val="left"/>
      <w:pPr>
        <w:ind w:left="3017" w:hanging="255"/>
      </w:pPr>
      <w:rPr>
        <w:rFonts w:hint="default"/>
      </w:rPr>
    </w:lvl>
    <w:lvl w:ilvl="4" w:tplc="7702EE82">
      <w:start w:val="1"/>
      <w:numFmt w:val="bullet"/>
      <w:lvlText w:val="•"/>
      <w:lvlJc w:val="left"/>
      <w:pPr>
        <w:ind w:left="3880" w:hanging="255"/>
      </w:pPr>
      <w:rPr>
        <w:rFonts w:hint="default"/>
      </w:rPr>
    </w:lvl>
    <w:lvl w:ilvl="5" w:tplc="7528EA32">
      <w:start w:val="1"/>
      <w:numFmt w:val="bullet"/>
      <w:lvlText w:val="•"/>
      <w:lvlJc w:val="left"/>
      <w:pPr>
        <w:ind w:left="4743" w:hanging="255"/>
      </w:pPr>
      <w:rPr>
        <w:rFonts w:hint="default"/>
      </w:rPr>
    </w:lvl>
    <w:lvl w:ilvl="6" w:tplc="119AC87E">
      <w:start w:val="1"/>
      <w:numFmt w:val="bullet"/>
      <w:lvlText w:val="•"/>
      <w:lvlJc w:val="left"/>
      <w:pPr>
        <w:ind w:left="5606" w:hanging="255"/>
      </w:pPr>
      <w:rPr>
        <w:rFonts w:hint="default"/>
      </w:rPr>
    </w:lvl>
    <w:lvl w:ilvl="7" w:tplc="FCDC1922">
      <w:start w:val="1"/>
      <w:numFmt w:val="bullet"/>
      <w:lvlText w:val="•"/>
      <w:lvlJc w:val="left"/>
      <w:pPr>
        <w:ind w:left="6469" w:hanging="255"/>
      </w:pPr>
      <w:rPr>
        <w:rFonts w:hint="default"/>
      </w:rPr>
    </w:lvl>
    <w:lvl w:ilvl="8" w:tplc="88300A98">
      <w:start w:val="1"/>
      <w:numFmt w:val="bullet"/>
      <w:lvlText w:val="•"/>
      <w:lvlJc w:val="left"/>
      <w:pPr>
        <w:ind w:left="7332" w:hanging="255"/>
      </w:pPr>
      <w:rPr>
        <w:rFonts w:hint="default"/>
      </w:rPr>
    </w:lvl>
  </w:abstractNum>
  <w:abstractNum w:abstractNumId="6" w15:restartNumberingAfterBreak="0">
    <w:nsid w:val="5BDF5280"/>
    <w:multiLevelType w:val="hybridMultilevel"/>
    <w:tmpl w:val="7FF6A3BA"/>
    <w:lvl w:ilvl="0" w:tplc="70D4F764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96497"/>
    <w:multiLevelType w:val="hybridMultilevel"/>
    <w:tmpl w:val="BC744F24"/>
    <w:lvl w:ilvl="0" w:tplc="6AA6F2CE">
      <w:start w:val="1"/>
      <w:numFmt w:val="decimal"/>
      <w:lvlText w:val="%1."/>
      <w:lvlJc w:val="left"/>
      <w:pPr>
        <w:ind w:left="349" w:hanging="207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57C8E"/>
    <w:multiLevelType w:val="hybridMultilevel"/>
    <w:tmpl w:val="5BB0C4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D6"/>
    <w:rsid w:val="001841C7"/>
    <w:rsid w:val="00193C79"/>
    <w:rsid w:val="001D5BB8"/>
    <w:rsid w:val="002427B1"/>
    <w:rsid w:val="002C7A0B"/>
    <w:rsid w:val="00300FE5"/>
    <w:rsid w:val="00305357"/>
    <w:rsid w:val="00485905"/>
    <w:rsid w:val="004D6AB8"/>
    <w:rsid w:val="0053617D"/>
    <w:rsid w:val="005A4670"/>
    <w:rsid w:val="005B35D0"/>
    <w:rsid w:val="005B513C"/>
    <w:rsid w:val="0061166E"/>
    <w:rsid w:val="00707CD0"/>
    <w:rsid w:val="00804598"/>
    <w:rsid w:val="00850140"/>
    <w:rsid w:val="0087477A"/>
    <w:rsid w:val="008C2457"/>
    <w:rsid w:val="008C73C1"/>
    <w:rsid w:val="008E7227"/>
    <w:rsid w:val="00917E15"/>
    <w:rsid w:val="009679F0"/>
    <w:rsid w:val="00993C2B"/>
    <w:rsid w:val="009D7C54"/>
    <w:rsid w:val="00A42B76"/>
    <w:rsid w:val="00B05598"/>
    <w:rsid w:val="00B842F3"/>
    <w:rsid w:val="00CA6949"/>
    <w:rsid w:val="00D725C1"/>
    <w:rsid w:val="00E728D6"/>
    <w:rsid w:val="00FA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1C8857"/>
  <w15:chartTrackingRefBased/>
  <w15:docId w15:val="{697496AC-9003-4F52-BF7D-5E7E0ECA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44"/>
  </w:style>
  <w:style w:type="paragraph" w:styleId="Titre1">
    <w:name w:val="heading 1"/>
    <w:basedOn w:val="Normal"/>
    <w:next w:val="Normal"/>
    <w:link w:val="Titre1Car"/>
    <w:uiPriority w:val="9"/>
    <w:qFormat/>
    <w:rsid w:val="00E728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28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728D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728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728D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728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728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728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728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28D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728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728D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728D6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728D6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728D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728D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728D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728D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728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72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728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728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728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728D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E728D6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E728D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28D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28D6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E728D6"/>
    <w:rPr>
      <w:b/>
      <w:bCs/>
      <w:smallCaps/>
      <w:color w:val="2E74B5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2C7A0B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7A0B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53617D"/>
    <w:pPr>
      <w:widowControl w:val="0"/>
      <w:spacing w:before="108" w:after="0" w:line="240" w:lineRule="auto"/>
      <w:ind w:left="993"/>
    </w:pPr>
    <w:rPr>
      <w:rFonts w:ascii="Times New Roman" w:eastAsia="Times New Roman" w:hAnsi="Times New Roman"/>
      <w:kern w:val="0"/>
      <w:sz w:val="21"/>
      <w:szCs w:val="21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53617D"/>
    <w:rPr>
      <w:rFonts w:ascii="Times New Roman" w:eastAsia="Times New Roman" w:hAnsi="Times New Roman"/>
      <w:kern w:val="0"/>
      <w:sz w:val="21"/>
      <w:szCs w:val="21"/>
      <w:lang w:val="en-US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707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7CD0"/>
  </w:style>
  <w:style w:type="paragraph" w:styleId="Pieddepage">
    <w:name w:val="footer"/>
    <w:basedOn w:val="Normal"/>
    <w:link w:val="PieddepageCar"/>
    <w:uiPriority w:val="99"/>
    <w:unhideWhenUsed/>
    <w:rsid w:val="00707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7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63FFA-CB60-4B87-B107-F42A5DEB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SIAe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Anthony</dc:creator>
  <cp:keywords/>
  <dc:description/>
  <cp:lastModifiedBy>GIRAUDET Sebastien</cp:lastModifiedBy>
  <cp:revision>2</cp:revision>
  <dcterms:created xsi:type="dcterms:W3CDTF">2025-12-03T10:15:00Z</dcterms:created>
  <dcterms:modified xsi:type="dcterms:W3CDTF">2025-12-03T10:15:00Z</dcterms:modified>
</cp:coreProperties>
</file>